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CCE" w:rsidRPr="00162F97" w:rsidRDefault="008E1580" w:rsidP="00F83DC9">
      <w:pPr>
        <w:spacing w:after="100" w:afterAutospacing="1" w:line="276" w:lineRule="auto"/>
        <w:contextualSpacing/>
        <w:jc w:val="center"/>
        <w:rPr>
          <w:b/>
          <w:sz w:val="24"/>
          <w:u w:val="single"/>
        </w:rPr>
      </w:pPr>
      <w:bookmarkStart w:id="0" w:name="OLE_LINK1"/>
      <w:r>
        <w:rPr>
          <w:b/>
          <w:sz w:val="24"/>
          <w:u w:val="single"/>
        </w:rPr>
        <w:t>DEPENDABLE POWER THAT REALLY CUTS IT</w:t>
      </w:r>
    </w:p>
    <w:bookmarkEnd w:id="0"/>
    <w:p w:rsidR="00727CCE" w:rsidRPr="00F83DC9" w:rsidRDefault="00727CCE" w:rsidP="00F83DC9">
      <w:pPr>
        <w:spacing w:after="0" w:line="276" w:lineRule="auto"/>
        <w:contextualSpacing/>
        <w:jc w:val="both"/>
        <w:rPr>
          <w:b/>
        </w:rPr>
      </w:pPr>
    </w:p>
    <w:p w:rsidR="00ED1C57" w:rsidRDefault="00727CCE" w:rsidP="00FE315D">
      <w:pPr>
        <w:spacing w:after="0" w:line="276" w:lineRule="auto"/>
        <w:jc w:val="both"/>
      </w:pPr>
      <w:r w:rsidRPr="00F83DC9">
        <w:rPr>
          <w:b/>
        </w:rPr>
        <w:t xml:space="preserve">March 2017 – </w:t>
      </w:r>
      <w:r w:rsidR="008E1580">
        <w:t>Chain saws from EGO Power+ are built to tackle the hardest of jobs and have all the power to keep on cutting.</w:t>
      </w:r>
    </w:p>
    <w:p w:rsidR="00FE315D" w:rsidRDefault="00FE315D" w:rsidP="00FE315D">
      <w:pPr>
        <w:spacing w:after="0" w:line="276" w:lineRule="auto"/>
        <w:jc w:val="both"/>
      </w:pPr>
    </w:p>
    <w:p w:rsidR="008E1580" w:rsidRDefault="008E1580" w:rsidP="00FE315D">
      <w:pPr>
        <w:spacing w:after="0" w:line="276" w:lineRule="auto"/>
        <w:jc w:val="both"/>
      </w:pPr>
      <w:r>
        <w:t xml:space="preserve">Available in both 35cm and 40cm models, EGO chainsaws, from the pioneers in cordless technology, are amongst the most powerful of their kind – all </w:t>
      </w:r>
      <w:r w:rsidR="002F72A3">
        <w:t>thanks to</w:t>
      </w:r>
      <w:r>
        <w:t xml:space="preserve"> the revolutionary and innovative technology in an EGO Power+ battery, which is the industry’s highest energy capacity battery.</w:t>
      </w:r>
    </w:p>
    <w:p w:rsidR="00FE315D" w:rsidRDefault="00FE315D" w:rsidP="00FE315D">
      <w:pPr>
        <w:spacing w:after="0" w:line="276" w:lineRule="auto"/>
        <w:jc w:val="both"/>
      </w:pPr>
    </w:p>
    <w:p w:rsidR="008E1580" w:rsidRDefault="008E1580" w:rsidP="00FE315D">
      <w:pPr>
        <w:spacing w:after="0" w:line="276" w:lineRule="auto"/>
        <w:jc w:val="both"/>
      </w:pPr>
      <w:r>
        <w:t>The innovative, durable and powerful tools are packed with ground-breaking technology that can plough through the hardest of jobs with ease. The intelligent power within the tools allows them to make up 450 cut per charge*.</w:t>
      </w:r>
    </w:p>
    <w:p w:rsidR="00FE315D" w:rsidRDefault="00FE315D" w:rsidP="00FE315D">
      <w:pPr>
        <w:spacing w:after="0" w:line="276" w:lineRule="auto"/>
        <w:jc w:val="both"/>
      </w:pPr>
    </w:p>
    <w:p w:rsidR="005964BC" w:rsidRDefault="005964BC" w:rsidP="00FE315D">
      <w:pPr>
        <w:spacing w:after="0" w:line="276" w:lineRule="auto"/>
        <w:jc w:val="both"/>
        <w:rPr>
          <w:rFonts w:ascii="Calibri" w:hAnsi="Calibri"/>
          <w:bCs/>
        </w:rPr>
      </w:pPr>
      <w:r w:rsidRPr="009119DC">
        <w:rPr>
          <w:rFonts w:ascii="Calibri" w:hAnsi="Calibri"/>
          <w:bCs/>
        </w:rPr>
        <w:t xml:space="preserve">The </w:t>
      </w:r>
      <w:r>
        <w:rPr>
          <w:rFonts w:ascii="Calibri" w:hAnsi="Calibri"/>
          <w:bCs/>
        </w:rPr>
        <w:t xml:space="preserve">chainsaws have an </w:t>
      </w:r>
      <w:r w:rsidRPr="009119DC">
        <w:rPr>
          <w:rFonts w:ascii="Calibri" w:hAnsi="Calibri"/>
          <w:bCs/>
        </w:rPr>
        <w:t>easy to see oil level indicator on the tank, and the D-shaped handle ensures easy manoeuvrability and maxim</w:t>
      </w:r>
      <w:r>
        <w:rPr>
          <w:rFonts w:ascii="Calibri" w:hAnsi="Calibri"/>
          <w:bCs/>
        </w:rPr>
        <w:t xml:space="preserve">um operator comfort and safety. </w:t>
      </w:r>
      <w:r w:rsidRPr="009119DC">
        <w:rPr>
          <w:rFonts w:ascii="Calibri" w:hAnsi="Calibri"/>
          <w:bCs/>
        </w:rPr>
        <w:t>The highly efficient brushless motor system gives</w:t>
      </w:r>
      <w:r>
        <w:rPr>
          <w:rFonts w:ascii="Calibri" w:hAnsi="Calibri"/>
          <w:bCs/>
        </w:rPr>
        <w:t xml:space="preserve"> a superior performance and</w:t>
      </w:r>
      <w:r w:rsidRPr="009119DC">
        <w:rPr>
          <w:rFonts w:ascii="Calibri" w:hAnsi="Calibri"/>
          <w:bCs/>
        </w:rPr>
        <w:t xml:space="preserve"> smooth cut</w:t>
      </w:r>
      <w:r>
        <w:rPr>
          <w:rFonts w:ascii="Calibri" w:hAnsi="Calibri"/>
          <w:bCs/>
        </w:rPr>
        <w:t xml:space="preserve"> that maximises runtime</w:t>
      </w:r>
      <w:r w:rsidR="00655359">
        <w:rPr>
          <w:rFonts w:ascii="Calibri" w:hAnsi="Calibri"/>
          <w:bCs/>
        </w:rPr>
        <w:t>. It</w:t>
      </w:r>
      <w:r w:rsidR="0002734D">
        <w:rPr>
          <w:rFonts w:ascii="Calibri" w:hAnsi="Calibri"/>
          <w:bCs/>
        </w:rPr>
        <w:t>s</w:t>
      </w:r>
      <w:r>
        <w:rPr>
          <w:rFonts w:ascii="Calibri" w:hAnsi="Calibri"/>
          <w:bCs/>
        </w:rPr>
        <w:t xml:space="preserve"> balanced</w:t>
      </w:r>
      <w:r w:rsidRPr="009119DC">
        <w:rPr>
          <w:rFonts w:ascii="Calibri" w:hAnsi="Calibri"/>
          <w:bCs/>
        </w:rPr>
        <w:t xml:space="preserve"> weight </w:t>
      </w:r>
      <w:r w:rsidR="0002734D">
        <w:rPr>
          <w:rFonts w:ascii="Calibri" w:hAnsi="Calibri"/>
          <w:bCs/>
        </w:rPr>
        <w:t xml:space="preserve">ensures </w:t>
      </w:r>
      <w:r w:rsidRPr="009119DC">
        <w:rPr>
          <w:rFonts w:ascii="Calibri" w:hAnsi="Calibri"/>
          <w:bCs/>
        </w:rPr>
        <w:t>the chainsaw</w:t>
      </w:r>
      <w:r w:rsidR="0002734D">
        <w:rPr>
          <w:rFonts w:ascii="Calibri" w:hAnsi="Calibri"/>
          <w:bCs/>
        </w:rPr>
        <w:t xml:space="preserve"> is light and easy to manoeuvre, and less tiring for the operator.</w:t>
      </w:r>
    </w:p>
    <w:p w:rsidR="00FE315D" w:rsidRPr="009119DC" w:rsidRDefault="00FE315D" w:rsidP="00FE315D">
      <w:pPr>
        <w:spacing w:after="0" w:line="276" w:lineRule="auto"/>
        <w:jc w:val="both"/>
        <w:rPr>
          <w:rFonts w:ascii="Calibri" w:hAnsi="Calibri"/>
          <w:bCs/>
        </w:rPr>
      </w:pPr>
    </w:p>
    <w:p w:rsidR="005964BC" w:rsidRDefault="005964BC" w:rsidP="00FE315D">
      <w:pPr>
        <w:spacing w:after="0" w:line="276" w:lineRule="auto"/>
        <w:jc w:val="both"/>
        <w:rPr>
          <w:rFonts w:ascii="Calibri" w:hAnsi="Calibri"/>
          <w:bCs/>
        </w:rPr>
      </w:pPr>
      <w:r w:rsidRPr="008C7803">
        <w:rPr>
          <w:rFonts w:ascii="Calibri" w:hAnsi="Calibri"/>
        </w:rPr>
        <w:t>It doesn’t just cut it when it comes to</w:t>
      </w:r>
      <w:r>
        <w:rPr>
          <w:rFonts w:ascii="Calibri" w:hAnsi="Calibri"/>
        </w:rPr>
        <w:t xml:space="preserve"> power, the chain saw</w:t>
      </w:r>
      <w:r w:rsidRPr="008C7803">
        <w:rPr>
          <w:rFonts w:ascii="Calibri" w:hAnsi="Calibri"/>
        </w:rPr>
        <w:t xml:space="preserve"> also</w:t>
      </w:r>
      <w:r>
        <w:rPr>
          <w:rFonts w:ascii="Calibri" w:hAnsi="Calibri"/>
        </w:rPr>
        <w:t xml:space="preserve"> cuts it when it comes to safety</w:t>
      </w:r>
      <w:r w:rsidR="00EF4780">
        <w:rPr>
          <w:rFonts w:ascii="Calibri" w:hAnsi="Calibri"/>
        </w:rPr>
        <w:t>!</w:t>
      </w:r>
      <w:r>
        <w:rPr>
          <w:rFonts w:ascii="Calibri" w:hAnsi="Calibri"/>
        </w:rPr>
        <w:t xml:space="preserve"> It has an </w:t>
      </w:r>
      <w:r w:rsidRPr="009119DC">
        <w:rPr>
          <w:rFonts w:ascii="Calibri" w:hAnsi="Calibri"/>
          <w:bCs/>
        </w:rPr>
        <w:t>automatic shutdown for when it</w:t>
      </w:r>
      <w:r>
        <w:rPr>
          <w:rFonts w:ascii="Calibri" w:hAnsi="Calibri"/>
          <w:bCs/>
        </w:rPr>
        <w:t xml:space="preserve"> i</w:t>
      </w:r>
      <w:r w:rsidRPr="009119DC">
        <w:rPr>
          <w:rFonts w:ascii="Calibri" w:hAnsi="Calibri"/>
          <w:bCs/>
        </w:rPr>
        <w:t>s not in use, combined with the automatic lubrication system and innova</w:t>
      </w:r>
      <w:r>
        <w:rPr>
          <w:rFonts w:ascii="Calibri" w:hAnsi="Calibri"/>
          <w:bCs/>
        </w:rPr>
        <w:t>tive tool-free chain tensioning that offers the maximum</w:t>
      </w:r>
      <w:r w:rsidRPr="009119DC">
        <w:rPr>
          <w:rFonts w:ascii="Calibri" w:hAnsi="Calibri"/>
          <w:bCs/>
        </w:rPr>
        <w:t xml:space="preserve"> safety and convenience</w:t>
      </w:r>
      <w:r>
        <w:rPr>
          <w:rFonts w:ascii="Calibri" w:hAnsi="Calibri"/>
          <w:bCs/>
        </w:rPr>
        <w:t xml:space="preserve"> expected from EGO as a brand leader</w:t>
      </w:r>
      <w:r w:rsidRPr="009119DC">
        <w:rPr>
          <w:rFonts w:ascii="Calibri" w:hAnsi="Calibri"/>
          <w:bCs/>
        </w:rPr>
        <w:t>,</w:t>
      </w:r>
      <w:r>
        <w:rPr>
          <w:rFonts w:ascii="Calibri" w:hAnsi="Calibri"/>
          <w:bCs/>
        </w:rPr>
        <w:t xml:space="preserve"> and</w:t>
      </w:r>
      <w:r w:rsidRPr="009119DC">
        <w:rPr>
          <w:rFonts w:ascii="Calibri" w:hAnsi="Calibri"/>
          <w:bCs/>
        </w:rPr>
        <w:t xml:space="preserve"> the chainsaw’s low vibration reduces stress on limbs, cutting down on muscle ache.</w:t>
      </w:r>
    </w:p>
    <w:p w:rsidR="00EF4780" w:rsidRDefault="00EF4780" w:rsidP="00FE315D">
      <w:pPr>
        <w:spacing w:after="0" w:line="276" w:lineRule="auto"/>
        <w:jc w:val="both"/>
        <w:rPr>
          <w:rFonts w:ascii="Calibri" w:hAnsi="Calibri"/>
          <w:bCs/>
        </w:rPr>
      </w:pPr>
    </w:p>
    <w:p w:rsidR="00EF4780" w:rsidRDefault="00EF4780" w:rsidP="00EF4780">
      <w:pPr>
        <w:spacing w:after="0" w:line="276" w:lineRule="auto"/>
        <w:jc w:val="both"/>
        <w:rPr>
          <w:rFonts w:ascii="Calibri" w:hAnsi="Calibri"/>
          <w:bCs/>
        </w:rPr>
      </w:pPr>
      <w:r w:rsidRPr="00557C8F">
        <w:rPr>
          <w:rFonts w:ascii="Calibri" w:hAnsi="Calibri"/>
        </w:rPr>
        <w:t>EGO’s intelligent battery is designed like no other, giving the user all the power to get the job done</w:t>
      </w:r>
      <w:r w:rsidR="00445E9C">
        <w:rPr>
          <w:rFonts w:ascii="Calibri" w:hAnsi="Calibri"/>
        </w:rPr>
        <w:t xml:space="preserve">, whilst </w:t>
      </w:r>
      <w:r w:rsidR="00445E9C">
        <w:t>freeing users from musculoskeletal and hearing problems caused by exposure to vibrations and petrol fumes.</w:t>
      </w:r>
      <w:bookmarkStart w:id="1" w:name="_GoBack"/>
      <w:bookmarkEnd w:id="1"/>
      <w:r w:rsidRPr="00557C8F">
        <w:rPr>
          <w:rFonts w:ascii="Calibri" w:hAnsi="Calibri"/>
        </w:rPr>
        <w:t xml:space="preserve"> </w:t>
      </w:r>
      <w:r w:rsidRPr="00557C8F">
        <w:rPr>
          <w:rFonts w:ascii="Calibri" w:hAnsi="Calibri"/>
          <w:bCs/>
        </w:rPr>
        <w:t>All EGO batteries are interchangeable across the entire EGO range and featured the brand’s ground-breaking patented Arc-Lithium design and “Keep Cool” cell technology.</w:t>
      </w:r>
    </w:p>
    <w:p w:rsidR="005964BC" w:rsidRPr="00B0740C" w:rsidRDefault="005964BC" w:rsidP="00FE315D">
      <w:pPr>
        <w:spacing w:after="0" w:line="276" w:lineRule="auto"/>
        <w:jc w:val="both"/>
        <w:rPr>
          <w:rFonts w:ascii="Calibri" w:hAnsi="Calibri"/>
          <w:bCs/>
          <w:color w:val="000000" w:themeColor="text1"/>
        </w:rPr>
      </w:pPr>
    </w:p>
    <w:p w:rsidR="00727CCE" w:rsidRPr="00F83DC9" w:rsidRDefault="00727CCE" w:rsidP="00FE315D">
      <w:pPr>
        <w:spacing w:after="0" w:line="276" w:lineRule="auto"/>
        <w:contextualSpacing/>
        <w:jc w:val="both"/>
      </w:pPr>
      <w:r w:rsidRPr="00F83DC9">
        <w:t>The EGO Power+ range is available through Henton &amp; Chattell’s nationwide dealer network.</w:t>
      </w:r>
    </w:p>
    <w:p w:rsidR="00727CCE" w:rsidRPr="00F83DC9" w:rsidRDefault="00727CCE" w:rsidP="00FE315D">
      <w:pPr>
        <w:spacing w:after="0" w:line="276" w:lineRule="auto"/>
        <w:contextualSpacing/>
        <w:jc w:val="both"/>
      </w:pPr>
    </w:p>
    <w:p w:rsidR="00727CCE" w:rsidRPr="00F83DC9" w:rsidRDefault="00727CCE" w:rsidP="00FE315D">
      <w:pPr>
        <w:spacing w:after="0" w:line="276" w:lineRule="auto"/>
        <w:contextualSpacing/>
        <w:jc w:val="both"/>
      </w:pPr>
      <w:r w:rsidRPr="00F83DC9">
        <w:t xml:space="preserve">For more information visit </w:t>
      </w:r>
      <w:hyperlink r:id="rId6" w:history="1">
        <w:r w:rsidRPr="00F83DC9">
          <w:rPr>
            <w:rStyle w:val="Hyperlink"/>
          </w:rPr>
          <w:t>www.egopowerplus.co.uk</w:t>
        </w:r>
      </w:hyperlink>
      <w:r w:rsidRPr="00F83DC9">
        <w:t>.</w:t>
      </w:r>
    </w:p>
    <w:p w:rsidR="00727CCE" w:rsidRPr="00F83DC9" w:rsidRDefault="00727CCE" w:rsidP="00F83DC9">
      <w:pPr>
        <w:spacing w:after="0" w:line="276" w:lineRule="auto"/>
        <w:contextualSpacing/>
        <w:jc w:val="both"/>
        <w:rPr>
          <w:b/>
        </w:rPr>
      </w:pPr>
    </w:p>
    <w:p w:rsidR="00727CCE" w:rsidRDefault="00727CCE" w:rsidP="00F83DC9">
      <w:pPr>
        <w:spacing w:after="0" w:line="276" w:lineRule="auto"/>
        <w:contextualSpacing/>
        <w:jc w:val="both"/>
        <w:rPr>
          <w:b/>
        </w:rPr>
      </w:pPr>
      <w:r w:rsidRPr="00F83DC9">
        <w:rPr>
          <w:b/>
        </w:rPr>
        <w:t xml:space="preserve">ENDS </w:t>
      </w:r>
    </w:p>
    <w:p w:rsidR="008E1580" w:rsidRDefault="008E1580" w:rsidP="008745B8">
      <w:pPr>
        <w:spacing w:after="0" w:line="240" w:lineRule="auto"/>
        <w:contextualSpacing/>
        <w:jc w:val="both"/>
        <w:rPr>
          <w:i/>
        </w:rPr>
      </w:pPr>
      <w:r w:rsidRPr="008E1580">
        <w:rPr>
          <w:i/>
        </w:rPr>
        <w:t>*Based on a 7.5Ah battery making 100mm x 100mm cuts into soft wood.</w:t>
      </w:r>
    </w:p>
    <w:p w:rsidR="008E1580" w:rsidRPr="008E1580" w:rsidRDefault="008E1580" w:rsidP="008745B8">
      <w:pPr>
        <w:spacing w:after="0" w:line="240" w:lineRule="auto"/>
        <w:contextualSpacing/>
        <w:jc w:val="both"/>
        <w:rPr>
          <w:i/>
        </w:rPr>
      </w:pPr>
    </w:p>
    <w:p w:rsidR="00F83DC9" w:rsidRDefault="00F83DC9" w:rsidP="008745B8">
      <w:pPr>
        <w:pStyle w:val="PlainText"/>
        <w:jc w:val="both"/>
        <w:rPr>
          <w:szCs w:val="22"/>
        </w:rPr>
      </w:pPr>
      <w:r w:rsidRPr="00E87EE8">
        <w:rPr>
          <w:szCs w:val="22"/>
        </w:rPr>
        <w:t>Price</w:t>
      </w:r>
      <w:r w:rsidR="008E1580">
        <w:rPr>
          <w:szCs w:val="22"/>
        </w:rPr>
        <w:t>s</w:t>
      </w:r>
      <w:r w:rsidRPr="00E87EE8">
        <w:rPr>
          <w:szCs w:val="22"/>
        </w:rPr>
        <w:t>:</w:t>
      </w:r>
    </w:p>
    <w:p w:rsidR="008E1580" w:rsidRDefault="00682B38" w:rsidP="008745B8">
      <w:pPr>
        <w:pStyle w:val="PlainText"/>
        <w:jc w:val="both"/>
        <w:rPr>
          <w:szCs w:val="22"/>
        </w:rPr>
      </w:pPr>
      <w:r>
        <w:rPr>
          <w:szCs w:val="22"/>
        </w:rPr>
        <w:tab/>
        <w:t>CS1400E</w:t>
      </w:r>
      <w:r>
        <w:rPr>
          <w:szCs w:val="22"/>
        </w:rPr>
        <w:tab/>
        <w:t>£219</w:t>
      </w:r>
      <w:r w:rsidR="008E1580">
        <w:rPr>
          <w:szCs w:val="22"/>
        </w:rPr>
        <w:t xml:space="preserve"> excluding battery and charger</w:t>
      </w:r>
    </w:p>
    <w:p w:rsidR="008E1580" w:rsidRDefault="008E1580" w:rsidP="008745B8">
      <w:pPr>
        <w:pStyle w:val="PlainText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£259 including 2Ah battery and standard charger</w:t>
      </w:r>
    </w:p>
    <w:p w:rsidR="008E1580" w:rsidRDefault="008E1580" w:rsidP="008745B8">
      <w:pPr>
        <w:pStyle w:val="PlainText"/>
        <w:jc w:val="both"/>
        <w:rPr>
          <w:szCs w:val="22"/>
        </w:rPr>
      </w:pPr>
      <w:r>
        <w:rPr>
          <w:szCs w:val="22"/>
        </w:rPr>
        <w:tab/>
        <w:t>CS1600E</w:t>
      </w:r>
      <w:r>
        <w:rPr>
          <w:szCs w:val="22"/>
        </w:rPr>
        <w:tab/>
        <w:t>£239 excluding battery and charger</w:t>
      </w:r>
    </w:p>
    <w:p w:rsidR="00F83DC9" w:rsidRPr="00F83DC9" w:rsidRDefault="00F83DC9" w:rsidP="008745B8">
      <w:pPr>
        <w:spacing w:after="0" w:line="240" w:lineRule="auto"/>
        <w:contextualSpacing/>
        <w:jc w:val="both"/>
        <w:rPr>
          <w:b/>
        </w:rPr>
      </w:pPr>
    </w:p>
    <w:p w:rsidR="00727CCE" w:rsidRPr="00F83DC9" w:rsidRDefault="00727CCE" w:rsidP="008745B8">
      <w:pPr>
        <w:spacing w:after="0" w:line="240" w:lineRule="auto"/>
        <w:contextualSpacing/>
        <w:jc w:val="both"/>
        <w:rPr>
          <w:b/>
        </w:rPr>
      </w:pPr>
      <w:r w:rsidRPr="00F83DC9">
        <w:rPr>
          <w:b/>
        </w:rPr>
        <w:t>No: 17/</w:t>
      </w:r>
    </w:p>
    <w:p w:rsidR="00727CCE" w:rsidRPr="00F83DC9" w:rsidRDefault="00727CCE" w:rsidP="008745B8">
      <w:pPr>
        <w:spacing w:after="0" w:line="240" w:lineRule="auto"/>
        <w:contextualSpacing/>
        <w:jc w:val="both"/>
      </w:pPr>
      <w:r w:rsidRPr="00F83DC9">
        <w:lastRenderedPageBreak/>
        <w:t xml:space="preserve">For more information about this press release please contact Holly Daulby at Paskett PR. 01332 258335/07850 314040 or email </w:t>
      </w:r>
      <w:hyperlink r:id="rId7" w:history="1">
        <w:r w:rsidRPr="00F83DC9">
          <w:rPr>
            <w:rStyle w:val="Hyperlink"/>
          </w:rPr>
          <w:t>hollydaulby@paskett.co.uk</w:t>
        </w:r>
      </w:hyperlink>
      <w:r w:rsidRPr="00F83DC9">
        <w:rPr>
          <w:rStyle w:val="Hyperlink"/>
        </w:rPr>
        <w:t>.</w:t>
      </w:r>
    </w:p>
    <w:sectPr w:rsidR="00727CCE" w:rsidRPr="00F83DC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CCE" w:rsidRDefault="00727CCE" w:rsidP="00727CCE">
      <w:pPr>
        <w:spacing w:after="0" w:line="240" w:lineRule="auto"/>
      </w:pPr>
      <w:r>
        <w:separator/>
      </w:r>
    </w:p>
  </w:endnote>
  <w:endnote w:type="continuationSeparator" w:id="0">
    <w:p w:rsidR="00727CCE" w:rsidRDefault="00727CCE" w:rsidP="0072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CCE" w:rsidRDefault="00727CCE" w:rsidP="00727CCE">
      <w:pPr>
        <w:spacing w:after="0" w:line="240" w:lineRule="auto"/>
      </w:pPr>
      <w:r>
        <w:separator/>
      </w:r>
    </w:p>
  </w:footnote>
  <w:footnote w:type="continuationSeparator" w:id="0">
    <w:p w:rsidR="00727CCE" w:rsidRDefault="00727CCE" w:rsidP="00727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CCE" w:rsidRDefault="00727CCE">
    <w:pPr>
      <w:pStyle w:val="Header"/>
    </w:pPr>
  </w:p>
  <w:p w:rsidR="00727CCE" w:rsidRPr="00A12429" w:rsidRDefault="00F83DC9" w:rsidP="00727CCE">
    <w:pPr>
      <w:spacing w:after="100" w:afterAutospacing="1" w:line="276" w:lineRule="auto"/>
      <w:contextualSpacing/>
      <w:jc w:val="center"/>
      <w:rPr>
        <w:b/>
      </w:rPr>
    </w:pPr>
    <w:r>
      <w:rPr>
        <w:b/>
        <w:noProof/>
        <w:lang w:eastAsia="en-GB"/>
      </w:rPr>
      <w:drawing>
        <wp:inline distT="0" distB="0" distL="0" distR="0">
          <wp:extent cx="3600450" cy="718813"/>
          <wp:effectExtent l="0" t="0" r="0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GO_Logo_Rev_TM_d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0697" cy="734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CE"/>
    <w:rsid w:val="0002734D"/>
    <w:rsid w:val="0021751D"/>
    <w:rsid w:val="002F72A3"/>
    <w:rsid w:val="00445E9C"/>
    <w:rsid w:val="004D55FD"/>
    <w:rsid w:val="005964BC"/>
    <w:rsid w:val="005F01C1"/>
    <w:rsid w:val="00655359"/>
    <w:rsid w:val="00682B38"/>
    <w:rsid w:val="00727CCE"/>
    <w:rsid w:val="008745B8"/>
    <w:rsid w:val="008E1580"/>
    <w:rsid w:val="00A92869"/>
    <w:rsid w:val="00AA28C9"/>
    <w:rsid w:val="00AA45C2"/>
    <w:rsid w:val="00AE27C6"/>
    <w:rsid w:val="00DE008C"/>
    <w:rsid w:val="00DF03B5"/>
    <w:rsid w:val="00E87EE8"/>
    <w:rsid w:val="00EB516A"/>
    <w:rsid w:val="00ED1C57"/>
    <w:rsid w:val="00EF4780"/>
    <w:rsid w:val="00F83DC9"/>
    <w:rsid w:val="00FE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075E643"/>
  <w15:chartTrackingRefBased/>
  <w15:docId w15:val="{B09F9C44-B1C0-419E-AAED-8206583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CCE"/>
  </w:style>
  <w:style w:type="paragraph" w:styleId="Footer">
    <w:name w:val="footer"/>
    <w:basedOn w:val="Normal"/>
    <w:link w:val="FooterChar"/>
    <w:uiPriority w:val="99"/>
    <w:unhideWhenUsed/>
    <w:rsid w:val="00727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CCE"/>
  </w:style>
  <w:style w:type="character" w:styleId="Hyperlink">
    <w:name w:val="Hyperlink"/>
    <w:basedOn w:val="DefaultParagraphFont"/>
    <w:uiPriority w:val="99"/>
    <w:semiHidden/>
    <w:unhideWhenUsed/>
    <w:rsid w:val="00727CCE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83DC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3DC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ollydaulby@paskett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gopowerplus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Daulby</dc:creator>
  <cp:keywords/>
  <dc:description/>
  <cp:lastModifiedBy>Holly Daulby</cp:lastModifiedBy>
  <cp:revision>19</cp:revision>
  <dcterms:created xsi:type="dcterms:W3CDTF">2017-03-08T16:52:00Z</dcterms:created>
  <dcterms:modified xsi:type="dcterms:W3CDTF">2017-03-09T16:00:00Z</dcterms:modified>
</cp:coreProperties>
</file>